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630B8" w:rsidRDefault="00021DAF">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Montana Range Education</w:t>
      </w:r>
    </w:p>
    <w:p w14:paraId="00000002" w14:textId="77777777" w:rsidR="007630B8" w:rsidRDefault="00021DAF">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By Adelaide Meyer </w:t>
      </w:r>
    </w:p>
    <w:p w14:paraId="00000003" w14:textId="77777777" w:rsidR="007630B8" w:rsidRDefault="00021DAF">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Representing the Northern Great Plains Section of the SRM High School Youth Forum</w:t>
      </w:r>
    </w:p>
    <w:p w14:paraId="00000004" w14:textId="77777777" w:rsidR="007630B8" w:rsidRDefault="00021DAF">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Stevensville, Montana </w:t>
      </w:r>
    </w:p>
    <w:p w14:paraId="00000005" w14:textId="77777777" w:rsidR="007630B8" w:rsidRDefault="00021DAF">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January 30, 2024</w:t>
      </w:r>
    </w:p>
    <w:p w14:paraId="00000006" w14:textId="77777777" w:rsidR="007630B8" w:rsidRDefault="007630B8">
      <w:pPr>
        <w:spacing w:line="480" w:lineRule="auto"/>
        <w:ind w:firstLine="720"/>
        <w:rPr>
          <w:rFonts w:ascii="Times New Roman" w:eastAsia="Times New Roman" w:hAnsi="Times New Roman" w:cs="Times New Roman"/>
          <w:sz w:val="24"/>
          <w:szCs w:val="24"/>
        </w:rPr>
      </w:pPr>
    </w:p>
    <w:p w14:paraId="00000007" w14:textId="77777777" w:rsidR="007630B8" w:rsidRDefault="00021DA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Good evening my name is Adelaide Meyer and tonight I will be giving you my illustrated talk on Montana Range Education. </w:t>
      </w:r>
    </w:p>
    <w:p w14:paraId="00000008" w14:textId="77777777" w:rsidR="007630B8" w:rsidRDefault="00021DA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Whenever I want to put something into perspective, I think in numbers. 1,132,812. That is the population of people living in Montana as of 2023. 70. That’s the percentage of land classified as rangeland in Montana. 3. That was the number of kids in my middle school division last year at Range Days, the Montana competition open to people across the entire state of Montana. Those numbers just don’t correlate. How can something so prevalent in our state, lack the numbers of youth to learn and compete. </w:t>
      </w:r>
    </w:p>
    <w:p w14:paraId="00000009" w14:textId="77777777" w:rsidR="007630B8" w:rsidRDefault="00021DA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got curious about general range knowledge and when I started asking my friends subtle questions like ‘What’s the state grass?’ or ‘Can you point out cheatgrass?’ I got similar answers of ‘no’ or ‘I couldn’t tell you’, until I wasn’t so </w:t>
      </w:r>
      <w:proofErr w:type="gramStart"/>
      <w:r>
        <w:rPr>
          <w:rFonts w:ascii="Times New Roman" w:eastAsia="Times New Roman" w:hAnsi="Times New Roman" w:cs="Times New Roman"/>
          <w:sz w:val="24"/>
          <w:szCs w:val="24"/>
        </w:rPr>
        <w:t>subtle</w:t>
      </w:r>
      <w:proofErr w:type="gramEnd"/>
      <w:r>
        <w:rPr>
          <w:rFonts w:ascii="Times New Roman" w:eastAsia="Times New Roman" w:hAnsi="Times New Roman" w:cs="Times New Roman"/>
          <w:sz w:val="24"/>
          <w:szCs w:val="24"/>
        </w:rPr>
        <w:t xml:space="preserve"> and I was told to stop talking about grass and weeds and get my work done. I ultimately concluded that students, even my age, don’t know much about range. And that bothered me. </w:t>
      </w:r>
    </w:p>
    <w:p w14:paraId="0000000A" w14:textId="77777777" w:rsidR="007630B8" w:rsidRDefault="00021DA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is a realtor able to confidently sell a piece of land these days? How can these people be able to take care of the land? Land really is a precious thing. Land isn’t yours, but it is your duty to take care of it especially for future generations. If children are our </w:t>
      </w:r>
      <w:proofErr w:type="gramStart"/>
      <w:r>
        <w:rPr>
          <w:rFonts w:ascii="Times New Roman" w:eastAsia="Times New Roman" w:hAnsi="Times New Roman" w:cs="Times New Roman"/>
          <w:sz w:val="24"/>
          <w:szCs w:val="24"/>
        </w:rPr>
        <w:t>future</w:t>
      </w:r>
      <w:proofErr w:type="gramEnd"/>
      <w:r>
        <w:rPr>
          <w:rFonts w:ascii="Times New Roman" w:eastAsia="Times New Roman" w:hAnsi="Times New Roman" w:cs="Times New Roman"/>
          <w:sz w:val="24"/>
          <w:szCs w:val="24"/>
        </w:rPr>
        <w:t xml:space="preserve"> we should teach them about how to take care of the land. But how? I’ve always felt a passion for helping and </w:t>
      </w:r>
      <w:r>
        <w:rPr>
          <w:rFonts w:ascii="Times New Roman" w:eastAsia="Times New Roman" w:hAnsi="Times New Roman" w:cs="Times New Roman"/>
          <w:sz w:val="24"/>
          <w:szCs w:val="24"/>
        </w:rPr>
        <w:lastRenderedPageBreak/>
        <w:t xml:space="preserve">educating children, even though I am a young high schooler. And I know from being there, that if there is anywhere to teach a subject, it is at school. </w:t>
      </w:r>
    </w:p>
    <w:p w14:paraId="0000000B" w14:textId="77777777" w:rsidR="007630B8" w:rsidRDefault="00021DA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My goal is to advocate for youth awareness of rangeland in the classroom by maximizing opportunities we already have, providing and enabling resources for cross curricular education, and creating further educational opportunities.</w:t>
      </w:r>
    </w:p>
    <w:p w14:paraId="0000000C" w14:textId="77777777" w:rsidR="007630B8" w:rsidRDefault="00021DA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Maximizing opportunities that we have is all about taking the programs and work that are already in </w:t>
      </w:r>
      <w:proofErr w:type="gramStart"/>
      <w:r>
        <w:rPr>
          <w:rFonts w:ascii="Times New Roman" w:eastAsia="Times New Roman" w:hAnsi="Times New Roman" w:cs="Times New Roman"/>
          <w:sz w:val="24"/>
          <w:szCs w:val="24"/>
        </w:rPr>
        <w:t>place, and</w:t>
      </w:r>
      <w:proofErr w:type="gramEnd"/>
      <w:r>
        <w:rPr>
          <w:rFonts w:ascii="Times New Roman" w:eastAsia="Times New Roman" w:hAnsi="Times New Roman" w:cs="Times New Roman"/>
          <w:sz w:val="24"/>
          <w:szCs w:val="24"/>
        </w:rPr>
        <w:t xml:space="preserve"> capitalizing on them by providing support and resources. Many agriculture education teachers across the state have worked tirelessly on developing their own range education for students. These teachers help expand youth knowledge in some of the best ways possible including in workshops, projects and field trips. </w:t>
      </w:r>
      <w:proofErr w:type="gramStart"/>
      <w:r>
        <w:rPr>
          <w:rFonts w:ascii="Times New Roman" w:eastAsia="Times New Roman" w:hAnsi="Times New Roman" w:cs="Times New Roman"/>
          <w:sz w:val="24"/>
          <w:szCs w:val="24"/>
        </w:rPr>
        <w:t>However</w:t>
      </w:r>
      <w:proofErr w:type="gramEnd"/>
      <w:r>
        <w:rPr>
          <w:rFonts w:ascii="Times New Roman" w:eastAsia="Times New Roman" w:hAnsi="Times New Roman" w:cs="Times New Roman"/>
          <w:sz w:val="24"/>
          <w:szCs w:val="24"/>
        </w:rPr>
        <w:t xml:space="preserve"> many of these teachers are working with multiple students on different subject matters of agriculture and are already working hard to fundraise for contests, trips, and materials,</w:t>
      </w:r>
      <w:r>
        <w:rPr>
          <w:rFonts w:ascii="Times New Roman" w:eastAsia="Times New Roman" w:hAnsi="Times New Roman" w:cs="Times New Roman"/>
          <w:sz w:val="24"/>
          <w:szCs w:val="24"/>
        </w:rPr>
        <w:t xml:space="preserve"> and with today's world everything is expensive. I was inspired by recently learning that in a few counties, local conservation districts are working with FFA chapters to provide scholarships for members to attend Montana Range Days. This is a prime example of the great opportunities we have and could give. </w:t>
      </w:r>
    </w:p>
    <w:p w14:paraId="0000000D" w14:textId="77777777" w:rsidR="007630B8" w:rsidRDefault="00021DA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Seeing as Range Days is an educational event, I believe that we can expand our event by working with the Office of Public Instruction to provide scholarships for students to attend range days. Additionally, they could provide grants for schools to purchase learning resources. These tools will allow for more education on range and will bolster Montana Range management practices.</w:t>
      </w:r>
    </w:p>
    <w:p w14:paraId="0000000E" w14:textId="77777777" w:rsidR="007630B8" w:rsidRDefault="00021DA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Beyond education opportunities provided by agriculture education teachers, we can utilize the programs of our state to teach range to students through cross curricular education. One of the biggest acts for Montana is the Indian Education for All Act passed in 1999. This act </w:t>
      </w:r>
      <w:r>
        <w:rPr>
          <w:rFonts w:ascii="Times New Roman" w:eastAsia="Times New Roman" w:hAnsi="Times New Roman" w:cs="Times New Roman"/>
          <w:sz w:val="24"/>
          <w:szCs w:val="24"/>
        </w:rPr>
        <w:lastRenderedPageBreak/>
        <w:t xml:space="preserve">is a big part of Montana Education. Native Americans were some of the best range land managers of Montana, taking care of the land, burning it so that more could regrow and flourish. All Montana teachers from music to </w:t>
      </w:r>
      <w:proofErr w:type="spellStart"/>
      <w:r>
        <w:rPr>
          <w:rFonts w:ascii="Times New Roman" w:eastAsia="Times New Roman" w:hAnsi="Times New Roman" w:cs="Times New Roman"/>
          <w:sz w:val="24"/>
          <w:szCs w:val="24"/>
        </w:rPr>
        <w:t>english</w:t>
      </w:r>
      <w:proofErr w:type="spellEnd"/>
      <w:r>
        <w:rPr>
          <w:rFonts w:ascii="Times New Roman" w:eastAsia="Times New Roman" w:hAnsi="Times New Roman" w:cs="Times New Roman"/>
          <w:sz w:val="24"/>
          <w:szCs w:val="24"/>
        </w:rPr>
        <w:t xml:space="preserve"> to culinary have access to Indian Education for all materials and resources through the office of public instruction. Teachers can bring range into their classroom by teaching about plants and management practices of native </w:t>
      </w:r>
      <w:proofErr w:type="spellStart"/>
      <w:r>
        <w:rPr>
          <w:rFonts w:ascii="Times New Roman" w:eastAsia="Times New Roman" w:hAnsi="Times New Roman" w:cs="Times New Roman"/>
          <w:sz w:val="24"/>
          <w:szCs w:val="24"/>
        </w:rPr>
        <w:t>americans</w:t>
      </w:r>
      <w:proofErr w:type="spellEnd"/>
      <w:r>
        <w:rPr>
          <w:rFonts w:ascii="Times New Roman" w:eastAsia="Times New Roman" w:hAnsi="Times New Roman" w:cs="Times New Roman"/>
          <w:sz w:val="24"/>
          <w:szCs w:val="24"/>
        </w:rPr>
        <w:t xml:space="preserve">. For example, culinary teachers could teach stories </w:t>
      </w:r>
      <w:r>
        <w:rPr>
          <w:rFonts w:ascii="Times New Roman" w:eastAsia="Times New Roman" w:hAnsi="Times New Roman" w:cs="Times New Roman"/>
          <w:sz w:val="24"/>
          <w:szCs w:val="24"/>
        </w:rPr>
        <w:t xml:space="preserve">about edible and nonedible plants like wild onion and meadow death </w:t>
      </w:r>
      <w:proofErr w:type="spellStart"/>
      <w:r>
        <w:rPr>
          <w:rFonts w:ascii="Times New Roman" w:eastAsia="Times New Roman" w:hAnsi="Times New Roman" w:cs="Times New Roman"/>
          <w:sz w:val="24"/>
          <w:szCs w:val="24"/>
        </w:rPr>
        <w:t>camas</w:t>
      </w:r>
      <w:proofErr w:type="spellEnd"/>
      <w:r>
        <w:rPr>
          <w:rFonts w:ascii="Times New Roman" w:eastAsia="Times New Roman" w:hAnsi="Times New Roman" w:cs="Times New Roman"/>
          <w:sz w:val="24"/>
          <w:szCs w:val="24"/>
        </w:rPr>
        <w:t xml:space="preserve"> and the native </w:t>
      </w:r>
      <w:proofErr w:type="spellStart"/>
      <w:r>
        <w:rPr>
          <w:rFonts w:ascii="Times New Roman" w:eastAsia="Times New Roman" w:hAnsi="Times New Roman" w:cs="Times New Roman"/>
          <w:sz w:val="24"/>
          <w:szCs w:val="24"/>
        </w:rPr>
        <w:t>americans</w:t>
      </w:r>
      <w:proofErr w:type="spellEnd"/>
      <w:r>
        <w:rPr>
          <w:rFonts w:ascii="Times New Roman" w:eastAsia="Times New Roman" w:hAnsi="Times New Roman" w:cs="Times New Roman"/>
          <w:sz w:val="24"/>
          <w:szCs w:val="24"/>
        </w:rPr>
        <w:t xml:space="preserve"> confusing them. Art teachers could teach about plants that native </w:t>
      </w:r>
      <w:proofErr w:type="spellStart"/>
      <w:r>
        <w:rPr>
          <w:rFonts w:ascii="Times New Roman" w:eastAsia="Times New Roman" w:hAnsi="Times New Roman" w:cs="Times New Roman"/>
          <w:sz w:val="24"/>
          <w:szCs w:val="24"/>
        </w:rPr>
        <w:t>americans</w:t>
      </w:r>
      <w:proofErr w:type="spellEnd"/>
      <w:r>
        <w:rPr>
          <w:rFonts w:ascii="Times New Roman" w:eastAsia="Times New Roman" w:hAnsi="Times New Roman" w:cs="Times New Roman"/>
          <w:sz w:val="24"/>
          <w:szCs w:val="24"/>
        </w:rPr>
        <w:t xml:space="preserve"> used for art and painting. Through cross curricular education students would be introduced at younger ages to range practices and would be able to learn further about land that they could purchase in the future. </w:t>
      </w:r>
    </w:p>
    <w:p w14:paraId="0000000F" w14:textId="77777777" w:rsidR="007630B8" w:rsidRDefault="00021DA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good minds come from a further education. I believe that further into the coming years, we could implement a Range Elective, to teach students who want to go further into the field of Range science and have a head start at a college education. Montana could hire teachers at each school to have a semester long class to learn about range at a higher level. These teachers could even bring in experienced and professional speakers. Just like recruiters come to schools to promote joining the military service </w:t>
      </w:r>
      <w:r>
        <w:rPr>
          <w:rFonts w:ascii="Times New Roman" w:eastAsia="Times New Roman" w:hAnsi="Times New Roman" w:cs="Times New Roman"/>
          <w:sz w:val="24"/>
          <w:szCs w:val="24"/>
        </w:rPr>
        <w:t>promoting through guest speakers from agencies and organizations like the BLM, The Montana department of natural resources and conservation, and MSU.</w:t>
      </w:r>
    </w:p>
    <w:p w14:paraId="00000010" w14:textId="77777777" w:rsidR="007630B8" w:rsidRDefault="00021DAF">
      <w:pPr>
        <w:spacing w:line="480" w:lineRule="auto"/>
        <w:ind w:firstLine="72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 xml:space="preserve">As a high school </w:t>
      </w:r>
      <w:proofErr w:type="gramStart"/>
      <w:r>
        <w:rPr>
          <w:rFonts w:ascii="Times New Roman" w:eastAsia="Times New Roman" w:hAnsi="Times New Roman" w:cs="Times New Roman"/>
          <w:sz w:val="24"/>
          <w:szCs w:val="24"/>
        </w:rPr>
        <w:t>student</w:t>
      </w:r>
      <w:proofErr w:type="gramEnd"/>
      <w:r>
        <w:rPr>
          <w:rFonts w:ascii="Times New Roman" w:eastAsia="Times New Roman" w:hAnsi="Times New Roman" w:cs="Times New Roman"/>
          <w:sz w:val="24"/>
          <w:szCs w:val="24"/>
        </w:rPr>
        <w:t xml:space="preserve"> I can only name 4 range contests held in Montana. Through marketing more and creating more competitions we would be able to draw more attention to summer competitions like Range days and the state fair.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these ideas would have young students more interested in Range science and diversify the field.</w:t>
      </w:r>
    </w:p>
    <w:p w14:paraId="00000011" w14:textId="77777777" w:rsidR="007630B8" w:rsidRDefault="00021DA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When I want to put something into perspective I still think in numbers. I rely on numbers because they fluctuate, reduce, and decrease, but they also increase, multiply, and rise. I know that we can give proper range </w:t>
      </w:r>
      <w:proofErr w:type="gramStart"/>
      <w:r>
        <w:rPr>
          <w:rFonts w:ascii="Times New Roman" w:eastAsia="Times New Roman" w:hAnsi="Times New Roman" w:cs="Times New Roman"/>
          <w:sz w:val="24"/>
          <w:szCs w:val="24"/>
        </w:rPr>
        <w:t>education, and</w:t>
      </w:r>
      <w:proofErr w:type="gramEnd"/>
      <w:r>
        <w:rPr>
          <w:rFonts w:ascii="Times New Roman" w:eastAsia="Times New Roman" w:hAnsi="Times New Roman" w:cs="Times New Roman"/>
          <w:sz w:val="24"/>
          <w:szCs w:val="24"/>
        </w:rPr>
        <w:t xml:space="preserve"> involve youth in range. With the prevalence of Montana range I know that we can teach young students, increase interest in the field, and bring more students to range days. As said by Franklin D. Roosevelt, “We cannot build the future for our youth, but we can build the youth for our future.” With advocating for youth awareness of rangeland in the classroom by maximizing opportunities we already have, providing and enabling resources for cross curricular education, and creating further educat</w:t>
      </w:r>
      <w:r>
        <w:rPr>
          <w:rFonts w:ascii="Times New Roman" w:eastAsia="Times New Roman" w:hAnsi="Times New Roman" w:cs="Times New Roman"/>
          <w:sz w:val="24"/>
          <w:szCs w:val="24"/>
        </w:rPr>
        <w:t xml:space="preserve">ional opportunities, we can bring Montana a stronger legacy of range heritage. Thank you. </w:t>
      </w:r>
    </w:p>
    <w:sectPr w:rsidR="007630B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0B8"/>
    <w:rsid w:val="00021DAF"/>
    <w:rsid w:val="00571157"/>
    <w:rsid w:val="00763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2345AF-81FF-4CC2-91BE-5319D564F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880</Words>
  <Characters>5396</Characters>
  <Application>Microsoft Office Word</Application>
  <DocSecurity>4</DocSecurity>
  <Lines>599</Lines>
  <Paragraphs>285</Paragraphs>
  <ScaleCrop>false</ScaleCrop>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Reece, Mary - FPAC-NRCS, NE</dc:creator>
  <cp:lastModifiedBy>Reece, Mary - FPAC-NRCS, NE</cp:lastModifiedBy>
  <cp:revision>2</cp:revision>
  <dcterms:created xsi:type="dcterms:W3CDTF">2025-02-03T17:57:00Z</dcterms:created>
  <dcterms:modified xsi:type="dcterms:W3CDTF">2025-02-03T17:57:00Z</dcterms:modified>
</cp:coreProperties>
</file>